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83" w:rsidRDefault="003B3F83" w:rsidP="00D35791">
      <w:pPr>
        <w:tabs>
          <w:tab w:val="center" w:pos="4677"/>
          <w:tab w:val="left" w:pos="5385"/>
        </w:tabs>
        <w:jc w:val="center"/>
        <w:rPr>
          <w:sz w:val="32"/>
          <w:szCs w:val="32"/>
        </w:rPr>
      </w:pPr>
      <w:r w:rsidRPr="0020734E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4" style="width:38.25pt;height:48pt;visibility:visible">
            <v:imagedata r:id="rId5" o:title=""/>
          </v:shape>
        </w:pict>
      </w:r>
    </w:p>
    <w:p w:rsidR="003B3F83" w:rsidRPr="00965902" w:rsidRDefault="003B3F83" w:rsidP="00D35791">
      <w:pPr>
        <w:pStyle w:val="Heading1"/>
        <w:rPr>
          <w:caps/>
          <w:spacing w:val="0"/>
          <w:szCs w:val="28"/>
          <w:lang w:val="ru-RU"/>
        </w:rPr>
      </w:pPr>
      <w:r w:rsidRPr="00965902">
        <w:rPr>
          <w:caps/>
          <w:spacing w:val="0"/>
          <w:szCs w:val="28"/>
          <w:lang w:val="ru-RU"/>
        </w:rPr>
        <w:t xml:space="preserve">АДМИНИСТРАЦИя бЕЛОГЛИНСКОГО СЕЛЬСКОГО ПОСЕЛЕНИЯ </w:t>
      </w:r>
    </w:p>
    <w:p w:rsidR="003B3F83" w:rsidRPr="00965902" w:rsidRDefault="003B3F83" w:rsidP="00D35791">
      <w:pPr>
        <w:pStyle w:val="Heading2"/>
        <w:ind w:left="6"/>
        <w:rPr>
          <w:lang w:val="ru-RU"/>
        </w:rPr>
      </w:pPr>
      <w:r w:rsidRPr="00965902">
        <w:rPr>
          <w:caps/>
          <w:spacing w:val="0"/>
          <w:lang w:val="ru-RU"/>
        </w:rPr>
        <w:t>бЕЛОГЛИНСКОГО РАЙОНА</w:t>
      </w:r>
    </w:p>
    <w:p w:rsidR="003B3F83" w:rsidRDefault="003B3F83" w:rsidP="00D35791">
      <w:pPr>
        <w:pStyle w:val="Heading2"/>
        <w:ind w:left="6"/>
        <w:rPr>
          <w:sz w:val="32"/>
          <w:szCs w:val="32"/>
          <w:lang w:val="ru-RU"/>
        </w:rPr>
      </w:pPr>
    </w:p>
    <w:p w:rsidR="003B3F83" w:rsidRDefault="003B3F83" w:rsidP="00D35791">
      <w:pPr>
        <w:pStyle w:val="Heading2"/>
        <w:ind w:left="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РАСПОРЯЖЕНИЕ</w:t>
      </w:r>
    </w:p>
    <w:p w:rsidR="003B3F83" w:rsidRDefault="003B3F83" w:rsidP="00D35791">
      <w:pPr>
        <w:jc w:val="center"/>
      </w:pPr>
    </w:p>
    <w:p w:rsidR="003B3F83" w:rsidRDefault="003B3F83" w:rsidP="00D35791">
      <w:pPr>
        <w:pStyle w:val="Heading3"/>
        <w:ind w:left="-12" w:right="-5" w:firstLine="732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>от 18.11.2014                                                                                                  № 551-р</w:t>
      </w:r>
    </w:p>
    <w:p w:rsidR="003B3F83" w:rsidRDefault="003B3F83" w:rsidP="00D35791">
      <w:pPr>
        <w:pStyle w:val="2"/>
        <w:keepNext w:val="0"/>
        <w:adjustRightInd w:val="0"/>
        <w:outlineLvl w:val="9"/>
        <w:rPr>
          <w:lang w:val="ru-RU"/>
        </w:rPr>
      </w:pPr>
      <w:r>
        <w:rPr>
          <w:lang w:val="ru-RU"/>
        </w:rPr>
        <w:t>с. Белая Глина</w:t>
      </w:r>
    </w:p>
    <w:p w:rsidR="003B3F83" w:rsidRPr="00B840FD" w:rsidRDefault="003B3F83" w:rsidP="00B840FD"/>
    <w:p w:rsidR="003B3F83" w:rsidRPr="00D35791" w:rsidRDefault="003B3F83" w:rsidP="00D35791">
      <w:pPr>
        <w:jc w:val="center"/>
        <w:rPr>
          <w:b/>
          <w:sz w:val="28"/>
          <w:szCs w:val="28"/>
        </w:rPr>
      </w:pPr>
      <w:r w:rsidRPr="00D35791">
        <w:rPr>
          <w:b/>
          <w:sz w:val="28"/>
          <w:szCs w:val="28"/>
        </w:rPr>
        <w:t xml:space="preserve">О внесении изменений в распоряжение администрации </w:t>
      </w:r>
    </w:p>
    <w:p w:rsidR="003B3F83" w:rsidRDefault="003B3F83" w:rsidP="00D35791">
      <w:pPr>
        <w:jc w:val="center"/>
        <w:rPr>
          <w:b/>
          <w:sz w:val="28"/>
          <w:szCs w:val="28"/>
        </w:rPr>
      </w:pPr>
      <w:r w:rsidRPr="00D35791">
        <w:rPr>
          <w:b/>
          <w:sz w:val="28"/>
          <w:szCs w:val="28"/>
        </w:rPr>
        <w:t>от 17.10.201</w:t>
      </w:r>
      <w:r>
        <w:rPr>
          <w:b/>
          <w:sz w:val="28"/>
          <w:szCs w:val="28"/>
        </w:rPr>
        <w:t>3</w:t>
      </w:r>
      <w:r w:rsidRPr="00D35791">
        <w:rPr>
          <w:b/>
          <w:sz w:val="28"/>
          <w:szCs w:val="28"/>
        </w:rPr>
        <w:t xml:space="preserve"> года № 473-р «О проведении  продовольственных ярмарок выходного дня в Белоглинском сельском поселении </w:t>
      </w:r>
    </w:p>
    <w:p w:rsidR="003B3F83" w:rsidRPr="00D35791" w:rsidRDefault="003B3F83" w:rsidP="00D35791">
      <w:pPr>
        <w:jc w:val="center"/>
        <w:rPr>
          <w:b/>
          <w:sz w:val="28"/>
          <w:szCs w:val="28"/>
        </w:rPr>
      </w:pPr>
      <w:r w:rsidRPr="00D35791">
        <w:rPr>
          <w:b/>
          <w:sz w:val="28"/>
          <w:szCs w:val="28"/>
        </w:rPr>
        <w:t>Белоглинского района»</w:t>
      </w:r>
    </w:p>
    <w:p w:rsidR="003B3F83" w:rsidRPr="00F35BCF" w:rsidRDefault="003B3F83" w:rsidP="00F35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</w:t>
      </w:r>
      <w:r w:rsidRPr="00933B5B">
        <w:rPr>
          <w:sz w:val="28"/>
          <w:szCs w:val="28"/>
        </w:rPr>
        <w:t xml:space="preserve"> Правил </w:t>
      </w:r>
      <w:r>
        <w:rPr>
          <w:sz w:val="28"/>
          <w:szCs w:val="28"/>
        </w:rPr>
        <w:t xml:space="preserve">торговли в 2014 году, </w:t>
      </w:r>
      <w:r w:rsidRPr="00933B5B">
        <w:rPr>
          <w:sz w:val="28"/>
          <w:szCs w:val="28"/>
        </w:rPr>
        <w:t>разработан</w:t>
      </w:r>
      <w:r>
        <w:rPr>
          <w:sz w:val="28"/>
          <w:szCs w:val="28"/>
        </w:rPr>
        <w:t>н</w:t>
      </w:r>
      <w:r w:rsidRPr="00933B5B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933B5B">
        <w:rPr>
          <w:sz w:val="28"/>
          <w:szCs w:val="28"/>
        </w:rPr>
        <w:t xml:space="preserve"> в соответствии</w:t>
      </w:r>
      <w:r w:rsidRPr="00933B5B">
        <w:rPr>
          <w:color w:val="4D4D4D"/>
          <w:sz w:val="28"/>
          <w:szCs w:val="28"/>
        </w:rPr>
        <w:t xml:space="preserve"> </w:t>
      </w:r>
      <w:r w:rsidRPr="004F0366">
        <w:rPr>
          <w:sz w:val="28"/>
          <w:szCs w:val="28"/>
        </w:rPr>
        <w:t>с</w:t>
      </w:r>
      <w:r w:rsidRPr="00933B5B">
        <w:rPr>
          <w:color w:val="4D4D4D"/>
          <w:sz w:val="28"/>
          <w:szCs w:val="28"/>
        </w:rPr>
        <w:t xml:space="preserve"> </w:t>
      </w:r>
      <w:hyperlink r:id="rId6" w:tgtFrame="_blank" w:history="1">
        <w:r w:rsidRPr="00933B5B">
          <w:rPr>
            <w:rStyle w:val="Hyperlink"/>
            <w:bCs/>
            <w:color w:val="auto"/>
            <w:sz w:val="28"/>
            <w:szCs w:val="28"/>
          </w:rPr>
          <w:t>Законом Российской Федерации «О защите прав потребит</w:t>
        </w:r>
        <w:r w:rsidRPr="00933B5B">
          <w:rPr>
            <w:rStyle w:val="Hyperlink"/>
            <w:bCs/>
            <w:color w:val="auto"/>
            <w:sz w:val="28"/>
            <w:szCs w:val="28"/>
          </w:rPr>
          <w:t>е</w:t>
        </w:r>
        <w:r w:rsidRPr="00933B5B">
          <w:rPr>
            <w:rStyle w:val="Hyperlink"/>
            <w:bCs/>
            <w:color w:val="auto"/>
            <w:sz w:val="28"/>
            <w:szCs w:val="28"/>
          </w:rPr>
          <w:t>лей»</w:t>
        </w:r>
      </w:hyperlink>
      <w:r w:rsidRPr="00933B5B">
        <w:rPr>
          <w:sz w:val="28"/>
          <w:szCs w:val="28"/>
        </w:rPr>
        <w:t xml:space="preserve"> и регулирую</w:t>
      </w:r>
      <w:r>
        <w:rPr>
          <w:sz w:val="28"/>
          <w:szCs w:val="28"/>
        </w:rPr>
        <w:t>щих</w:t>
      </w:r>
      <w:r w:rsidRPr="00933B5B">
        <w:rPr>
          <w:sz w:val="28"/>
          <w:szCs w:val="28"/>
        </w:rPr>
        <w:t xml:space="preserve"> отношения между покупателями и продавцами при пр</w:t>
      </w:r>
      <w:r w:rsidRPr="00933B5B">
        <w:rPr>
          <w:sz w:val="28"/>
          <w:szCs w:val="28"/>
        </w:rPr>
        <w:t>о</w:t>
      </w:r>
      <w:r w:rsidRPr="00933B5B">
        <w:rPr>
          <w:sz w:val="28"/>
          <w:szCs w:val="28"/>
        </w:rPr>
        <w:t>даже отдельных видов продовольственных и непродовольственных товаров</w:t>
      </w:r>
      <w:r>
        <w:rPr>
          <w:sz w:val="28"/>
          <w:szCs w:val="28"/>
        </w:rPr>
        <w:t xml:space="preserve"> внести изменения в</w:t>
      </w:r>
      <w:r w:rsidRPr="00933B5B">
        <w:rPr>
          <w:sz w:val="28"/>
          <w:szCs w:val="28"/>
        </w:rPr>
        <w:t xml:space="preserve"> распоряжение </w:t>
      </w:r>
      <w:r>
        <w:rPr>
          <w:sz w:val="28"/>
          <w:szCs w:val="28"/>
        </w:rPr>
        <w:t xml:space="preserve">администрации </w:t>
      </w:r>
      <w:r w:rsidRPr="00933B5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17.10.2014 года № 473-р «О проведении </w:t>
      </w:r>
      <w:r w:rsidRPr="00D35791">
        <w:rPr>
          <w:sz w:val="28"/>
          <w:szCs w:val="28"/>
        </w:rPr>
        <w:t>продовольственных ярмарок выходного дня в Белоглинском сельском поселении Белоглинского района</w:t>
      </w:r>
      <w:r>
        <w:rPr>
          <w:sz w:val="28"/>
          <w:szCs w:val="28"/>
        </w:rPr>
        <w:t>» дополнив раздел 5 пунктом 5.3 следующего содержания:</w:t>
      </w:r>
    </w:p>
    <w:p w:rsidR="003B3F83" w:rsidRPr="00D35791" w:rsidRDefault="003B3F83" w:rsidP="00F35BCF">
      <w:pPr>
        <w:pStyle w:val="ListParagraph"/>
        <w:ind w:left="66" w:firstLine="642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Pr="00D35791">
        <w:rPr>
          <w:sz w:val="28"/>
          <w:szCs w:val="28"/>
        </w:rPr>
        <w:t>5.3. Гражданам (продавцам), осуществлять торговлю строго на отв</w:t>
      </w:r>
      <w:r w:rsidRPr="00D35791">
        <w:rPr>
          <w:sz w:val="28"/>
          <w:szCs w:val="28"/>
        </w:rPr>
        <w:t>е</w:t>
      </w:r>
      <w:r w:rsidRPr="00D35791">
        <w:rPr>
          <w:sz w:val="28"/>
          <w:szCs w:val="28"/>
        </w:rPr>
        <w:t>денной территории (внутри рынка ООО «Белоглинский рынок» рядом с «мя</w:t>
      </w:r>
      <w:r w:rsidRPr="00D35791">
        <w:rPr>
          <w:sz w:val="28"/>
          <w:szCs w:val="28"/>
        </w:rPr>
        <w:t>с</w:t>
      </w:r>
      <w:r w:rsidRPr="00D35791">
        <w:rPr>
          <w:sz w:val="28"/>
          <w:szCs w:val="28"/>
        </w:rPr>
        <w:t>ным» павильоном)</w:t>
      </w:r>
      <w:r>
        <w:rPr>
          <w:sz w:val="28"/>
          <w:szCs w:val="28"/>
        </w:rPr>
        <w:t>.</w:t>
      </w:r>
    </w:p>
    <w:p w:rsidR="003B3F83" w:rsidRDefault="003B3F83" w:rsidP="00D357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виду кадровых изменений внести в пункт 7 распоряжения от 17.10.2014 года № 473-р «</w:t>
      </w:r>
      <w:r w:rsidRPr="00D35791">
        <w:rPr>
          <w:sz w:val="28"/>
          <w:szCs w:val="28"/>
        </w:rPr>
        <w:t>О проведении  продовольственных ярмарок выходн</w:t>
      </w:r>
      <w:r w:rsidRPr="00D35791">
        <w:rPr>
          <w:sz w:val="28"/>
          <w:szCs w:val="28"/>
        </w:rPr>
        <w:t>о</w:t>
      </w:r>
      <w:r w:rsidRPr="00D35791">
        <w:rPr>
          <w:sz w:val="28"/>
          <w:szCs w:val="28"/>
        </w:rPr>
        <w:t>го дня в Белоглинском сельском поселении Белоглинского района</w:t>
      </w:r>
      <w:r>
        <w:rPr>
          <w:sz w:val="28"/>
          <w:szCs w:val="28"/>
        </w:rPr>
        <w:t xml:space="preserve">» дополнить раздел 5 распоряжения </w:t>
      </w:r>
      <w:r w:rsidRPr="00F35BCF">
        <w:rPr>
          <w:sz w:val="28"/>
          <w:szCs w:val="28"/>
        </w:rPr>
        <w:t xml:space="preserve"> администрации от 17.10.2014 года № 473-р «О пров</w:t>
      </w:r>
      <w:r w:rsidRPr="00F35BCF">
        <w:rPr>
          <w:sz w:val="28"/>
          <w:szCs w:val="28"/>
        </w:rPr>
        <w:t>е</w:t>
      </w:r>
      <w:r w:rsidRPr="00F35BCF">
        <w:rPr>
          <w:sz w:val="28"/>
          <w:szCs w:val="28"/>
        </w:rPr>
        <w:t>дении  продовольственных ярмарок выходного дня в Белоглинском сельском поселении Белоглинского района</w:t>
      </w:r>
      <w:r>
        <w:rPr>
          <w:sz w:val="28"/>
          <w:szCs w:val="28"/>
        </w:rPr>
        <w:t xml:space="preserve"> и читать его в следующей редакции:</w:t>
      </w:r>
    </w:p>
    <w:p w:rsidR="003B3F83" w:rsidRDefault="003B3F83" w:rsidP="00933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«Рекомендовать отделу внутренних дел по Белоглинскому району (Корн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ев) обеспечить общественный порядок и безопасность движения транспортных средств в месте проведения продовольственных ярмарок.</w:t>
      </w:r>
    </w:p>
    <w:p w:rsidR="003B3F83" w:rsidRPr="00965902" w:rsidRDefault="003B3F83" w:rsidP="004F03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 общего отдела Г.П.Михайлюк опубликовать настоящее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поряжение в средствах массовой информации и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Белоглинского сельского поселения в сети интернет: </w:t>
      </w:r>
      <w:hyperlink r:id="rId7" w:tgtFrame="_blank" w:history="1">
        <w:r w:rsidRPr="00965902">
          <w:rPr>
            <w:rStyle w:val="Hyperlink"/>
            <w:color w:val="4F81BD"/>
            <w:sz w:val="28"/>
            <w:szCs w:val="28"/>
          </w:rPr>
          <w:t>www.belog-adm.do.am</w:t>
        </w:r>
      </w:hyperlink>
    </w:p>
    <w:p w:rsidR="003B3F83" w:rsidRDefault="003B3F83" w:rsidP="004F03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распоряжения возложить на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чальника общего отдела Белоглинского сельского поселения Белоглинского района Г.П.Михайлюк.</w:t>
      </w:r>
    </w:p>
    <w:p w:rsidR="003B3F83" w:rsidRDefault="003B3F83" w:rsidP="004F03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его официального опубликования и обнародования.</w:t>
      </w:r>
    </w:p>
    <w:p w:rsidR="003B3F83" w:rsidRDefault="003B3F83" w:rsidP="00D35791">
      <w:pPr>
        <w:ind w:firstLine="567"/>
        <w:jc w:val="both"/>
        <w:rPr>
          <w:sz w:val="28"/>
          <w:szCs w:val="28"/>
        </w:rPr>
      </w:pPr>
    </w:p>
    <w:p w:rsidR="003B3F83" w:rsidRDefault="003B3F83" w:rsidP="00D357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Белоглинского сельского </w:t>
      </w:r>
    </w:p>
    <w:p w:rsidR="003B3F83" w:rsidRDefault="003B3F83" w:rsidP="00D357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поселения 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А.В.Андросов</w:t>
      </w:r>
    </w:p>
    <w:p w:rsidR="003B3F83" w:rsidRDefault="003B3F83" w:rsidP="00965902">
      <w:pPr>
        <w:jc w:val="center"/>
        <w:rPr>
          <w:b/>
          <w:sz w:val="28"/>
          <w:szCs w:val="28"/>
        </w:rPr>
      </w:pPr>
    </w:p>
    <w:sectPr w:rsidR="003B3F83" w:rsidSect="00965902">
      <w:pgSz w:w="11906" w:h="16838"/>
      <w:pgMar w:top="1079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DA4"/>
    <w:multiLevelType w:val="hybridMultilevel"/>
    <w:tmpl w:val="424CCEEC"/>
    <w:lvl w:ilvl="0" w:tplc="A88A53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FD8754D"/>
    <w:multiLevelType w:val="hybridMultilevel"/>
    <w:tmpl w:val="16D2CE26"/>
    <w:lvl w:ilvl="0" w:tplc="5B2AB3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791"/>
    <w:rsid w:val="000136CD"/>
    <w:rsid w:val="00032AB1"/>
    <w:rsid w:val="000561C3"/>
    <w:rsid w:val="000637A0"/>
    <w:rsid w:val="00093E35"/>
    <w:rsid w:val="000E7761"/>
    <w:rsid w:val="0012743D"/>
    <w:rsid w:val="001455BE"/>
    <w:rsid w:val="00147D70"/>
    <w:rsid w:val="00154E09"/>
    <w:rsid w:val="00155F24"/>
    <w:rsid w:val="00196B54"/>
    <w:rsid w:val="0020734E"/>
    <w:rsid w:val="00217035"/>
    <w:rsid w:val="00235139"/>
    <w:rsid w:val="002A2E1B"/>
    <w:rsid w:val="0033387C"/>
    <w:rsid w:val="003364D5"/>
    <w:rsid w:val="003B3F83"/>
    <w:rsid w:val="00425889"/>
    <w:rsid w:val="00445CF3"/>
    <w:rsid w:val="004638C9"/>
    <w:rsid w:val="004A073D"/>
    <w:rsid w:val="004F0366"/>
    <w:rsid w:val="00535312"/>
    <w:rsid w:val="005777D1"/>
    <w:rsid w:val="005D5C0B"/>
    <w:rsid w:val="00654A77"/>
    <w:rsid w:val="00670D72"/>
    <w:rsid w:val="00734B6D"/>
    <w:rsid w:val="007445E5"/>
    <w:rsid w:val="00783A51"/>
    <w:rsid w:val="007E1AC9"/>
    <w:rsid w:val="0082516C"/>
    <w:rsid w:val="008D478E"/>
    <w:rsid w:val="008F7B72"/>
    <w:rsid w:val="0090201F"/>
    <w:rsid w:val="00933B5B"/>
    <w:rsid w:val="00965902"/>
    <w:rsid w:val="00996409"/>
    <w:rsid w:val="00996F5D"/>
    <w:rsid w:val="009C0AC4"/>
    <w:rsid w:val="009F4884"/>
    <w:rsid w:val="00A52341"/>
    <w:rsid w:val="00B2739F"/>
    <w:rsid w:val="00B401B5"/>
    <w:rsid w:val="00B840FD"/>
    <w:rsid w:val="00BB1D64"/>
    <w:rsid w:val="00CA06CD"/>
    <w:rsid w:val="00CC0D35"/>
    <w:rsid w:val="00CD0456"/>
    <w:rsid w:val="00CD6ABB"/>
    <w:rsid w:val="00CD7F70"/>
    <w:rsid w:val="00D32014"/>
    <w:rsid w:val="00D35791"/>
    <w:rsid w:val="00D477FB"/>
    <w:rsid w:val="00D67159"/>
    <w:rsid w:val="00DB082E"/>
    <w:rsid w:val="00EB5C30"/>
    <w:rsid w:val="00EE57DE"/>
    <w:rsid w:val="00F05A74"/>
    <w:rsid w:val="00F2231A"/>
    <w:rsid w:val="00F259B6"/>
    <w:rsid w:val="00F3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791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5791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5791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791"/>
    <w:rPr>
      <w:rFonts w:ascii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5791"/>
    <w:rPr>
      <w:rFonts w:ascii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35791"/>
    <w:rPr>
      <w:rFonts w:ascii="Arial" w:hAnsi="Arial" w:cs="Times New Roman"/>
      <w:b/>
      <w:bCs/>
      <w:color w:val="000000"/>
      <w:spacing w:val="-11"/>
      <w:w w:val="103"/>
      <w:sz w:val="32"/>
      <w:szCs w:val="32"/>
      <w:shd w:val="clear" w:color="auto" w:fill="FFFFFF"/>
      <w:lang w:val="en-US" w:eastAsia="ru-RU"/>
    </w:rPr>
  </w:style>
  <w:style w:type="paragraph" w:customStyle="1" w:styleId="2">
    <w:name w:val="заголовок 2"/>
    <w:basedOn w:val="Normal"/>
    <w:next w:val="Normal"/>
    <w:uiPriority w:val="99"/>
    <w:rsid w:val="00D35791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35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79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3579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33B5B"/>
    <w:rPr>
      <w:rFonts w:cs="Times New Roman"/>
      <w:color w:val="004D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og-adm.do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pp.spb.ru/z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348</Words>
  <Characters>1990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Галюся</dc:creator>
  <cp:keywords/>
  <dc:description/>
  <cp:lastModifiedBy>Петровна</cp:lastModifiedBy>
  <cp:revision>8</cp:revision>
  <cp:lastPrinted>2014-11-18T08:25:00Z</cp:lastPrinted>
  <dcterms:created xsi:type="dcterms:W3CDTF">2014-11-18T07:06:00Z</dcterms:created>
  <dcterms:modified xsi:type="dcterms:W3CDTF">2014-11-18T10:18:00Z</dcterms:modified>
</cp:coreProperties>
</file>