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0F" w:rsidRDefault="0020130F" w:rsidP="000C2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0130F" w:rsidRDefault="0020130F" w:rsidP="000C2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публичных слушаниях по проекту изменений Правил </w:t>
      </w:r>
    </w:p>
    <w:p w:rsidR="0020130F" w:rsidRPr="00E8181A" w:rsidRDefault="0020130F" w:rsidP="000C2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землепользования и застройки территории Белоглинского сельского поселения Белоглинского района Краснодарского края</w:t>
      </w:r>
    </w:p>
    <w:p w:rsidR="0020130F" w:rsidRPr="00E8181A" w:rsidRDefault="0020130F" w:rsidP="000C293E">
      <w:pPr>
        <w:jc w:val="center"/>
        <w:rPr>
          <w:b/>
          <w:sz w:val="28"/>
          <w:szCs w:val="28"/>
        </w:rPr>
      </w:pPr>
    </w:p>
    <w:p w:rsidR="0020130F" w:rsidRDefault="0020130F" w:rsidP="000C2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землепользованию и застройке Белоглинского сельского поселения Белоглинского района по проведению публичных слушаний по проекту изменений Правил землепользования и застройки территории Белоглинского сельского поселения Белоглинского района Краснодарского края (далее – Комиссия) сообщает, что по инициативе главы Белоглинского сельского поселения Белоглинского района </w:t>
      </w:r>
    </w:p>
    <w:p w:rsidR="0020130F" w:rsidRDefault="0020130F" w:rsidP="000C293E">
      <w:pPr>
        <w:ind w:firstLine="708"/>
        <w:jc w:val="both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публичные слушания по проекту изменений Правил землепользования и застройки  территории Белоглинского сельского поселения Белоглинского района Краснодарского края назначены на </w:t>
      </w:r>
      <w:r>
        <w:rPr>
          <w:b/>
          <w:sz w:val="28"/>
          <w:u w:val="single"/>
        </w:rPr>
        <w:t>03</w:t>
      </w:r>
      <w:r>
        <w:rPr>
          <w:b/>
          <w:color w:val="FF0000"/>
          <w:sz w:val="28"/>
          <w:u w:val="single"/>
        </w:rPr>
        <w:t xml:space="preserve"> </w:t>
      </w:r>
      <w:r>
        <w:rPr>
          <w:b/>
          <w:sz w:val="28"/>
          <w:u w:val="single"/>
        </w:rPr>
        <w:t>августа 2015 года</w:t>
      </w:r>
    </w:p>
    <w:p w:rsidR="0020130F" w:rsidRDefault="0020130F" w:rsidP="000C293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 09:00 часов – зал заседаний администрации Белоглинского сельского поселения Белоглинского района;</w:t>
      </w:r>
    </w:p>
    <w:p w:rsidR="0020130F" w:rsidRDefault="0020130F" w:rsidP="000C293E">
      <w:pPr>
        <w:jc w:val="both"/>
        <w:rPr>
          <w:sz w:val="28"/>
        </w:rPr>
      </w:pPr>
      <w:r>
        <w:rPr>
          <w:sz w:val="28"/>
        </w:rPr>
        <w:tab/>
        <w:t xml:space="preserve">Проект изменений правил землепользования и застройки территории Белоглинского сельского поселения Белоглинского района Краснодарского края размещен на информационных стендах в зданиях администрации сельского поселения, МБУК «Детская поселенческая библиотека», </w:t>
      </w:r>
      <w:r>
        <w:rPr>
          <w:sz w:val="28"/>
          <w:szCs w:val="28"/>
        </w:rPr>
        <w:t>МБУ «Центр кино и досуга и Ударник», МУП «Белоглинский водоканал», МУП «Санитарная очистка</w:t>
      </w:r>
      <w:r>
        <w:rPr>
          <w:sz w:val="28"/>
        </w:rPr>
        <w:t>.</w:t>
      </w:r>
    </w:p>
    <w:p w:rsidR="0020130F" w:rsidRDefault="0020130F" w:rsidP="000C293E">
      <w:pPr>
        <w:jc w:val="both"/>
        <w:rPr>
          <w:sz w:val="28"/>
        </w:rPr>
      </w:pPr>
      <w:r>
        <w:rPr>
          <w:sz w:val="28"/>
        </w:rPr>
        <w:tab/>
        <w:t>Предложения граждан по внесению дополнений и изменений в опубликованный проект,</w:t>
      </w:r>
      <w:r w:rsidRPr="00E8181A">
        <w:rPr>
          <w:sz w:val="28"/>
        </w:rPr>
        <w:t xml:space="preserve"> </w:t>
      </w:r>
      <w:r>
        <w:rPr>
          <w:sz w:val="28"/>
        </w:rPr>
        <w:t>заявки для выступления на публичных слушаниях могут быть внесены в письменной форме не позднее чем за 5 дней до даты проведения публичных слушаний в Комиссию по адресу: с. Белая Глина,     ул. Чехова, 60; тел. 7-28-94 (администрация Белоглинского сельского поселения Белоглинского района).</w:t>
      </w:r>
    </w:p>
    <w:p w:rsidR="0020130F" w:rsidRDefault="0020130F" w:rsidP="000C293E">
      <w:pPr>
        <w:jc w:val="both"/>
        <w:rPr>
          <w:sz w:val="28"/>
        </w:rPr>
      </w:pPr>
    </w:p>
    <w:p w:rsidR="0020130F" w:rsidRDefault="0020130F" w:rsidP="000C293E">
      <w:pPr>
        <w:jc w:val="both"/>
        <w:rPr>
          <w:sz w:val="28"/>
        </w:rPr>
      </w:pPr>
    </w:p>
    <w:p w:rsidR="0020130F" w:rsidRDefault="0020130F" w:rsidP="000C293E">
      <w:pPr>
        <w:jc w:val="both"/>
        <w:rPr>
          <w:sz w:val="28"/>
        </w:rPr>
      </w:pPr>
    </w:p>
    <w:p w:rsidR="0020130F" w:rsidRDefault="0020130F" w:rsidP="000C293E">
      <w:pPr>
        <w:jc w:val="right"/>
        <w:rPr>
          <w:b/>
          <w:sz w:val="28"/>
        </w:rPr>
      </w:pPr>
      <w:r>
        <w:rPr>
          <w:b/>
          <w:sz w:val="28"/>
        </w:rPr>
        <w:t>Председатель  Комиссии</w:t>
      </w:r>
    </w:p>
    <w:p w:rsidR="0020130F" w:rsidRDefault="0020130F" w:rsidP="000C293E">
      <w:pPr>
        <w:jc w:val="right"/>
        <w:rPr>
          <w:b/>
          <w:sz w:val="28"/>
        </w:rPr>
      </w:pPr>
      <w:r>
        <w:rPr>
          <w:b/>
          <w:sz w:val="28"/>
        </w:rPr>
        <w:t>А.В. Тубаев</w:t>
      </w:r>
    </w:p>
    <w:p w:rsidR="0020130F" w:rsidRDefault="0020130F" w:rsidP="000C293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130F" w:rsidRDefault="0020130F"/>
    <w:sectPr w:rsidR="0020130F" w:rsidSect="00D3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93E"/>
    <w:rsid w:val="0003062F"/>
    <w:rsid w:val="000561C3"/>
    <w:rsid w:val="000637A0"/>
    <w:rsid w:val="00093E35"/>
    <w:rsid w:val="000C293E"/>
    <w:rsid w:val="0012743D"/>
    <w:rsid w:val="00154E09"/>
    <w:rsid w:val="00155F24"/>
    <w:rsid w:val="0020130F"/>
    <w:rsid w:val="00235139"/>
    <w:rsid w:val="002A2E1B"/>
    <w:rsid w:val="0033387C"/>
    <w:rsid w:val="00333D6D"/>
    <w:rsid w:val="003364D5"/>
    <w:rsid w:val="003D3EE7"/>
    <w:rsid w:val="00425889"/>
    <w:rsid w:val="00445CF3"/>
    <w:rsid w:val="00462468"/>
    <w:rsid w:val="004638C9"/>
    <w:rsid w:val="004D2E73"/>
    <w:rsid w:val="00535312"/>
    <w:rsid w:val="005D5C0B"/>
    <w:rsid w:val="00643567"/>
    <w:rsid w:val="00670D72"/>
    <w:rsid w:val="006E0EC8"/>
    <w:rsid w:val="00734B6D"/>
    <w:rsid w:val="0075711A"/>
    <w:rsid w:val="007E1AC9"/>
    <w:rsid w:val="008D478E"/>
    <w:rsid w:val="008E073A"/>
    <w:rsid w:val="0090201F"/>
    <w:rsid w:val="009718D7"/>
    <w:rsid w:val="009F4884"/>
    <w:rsid w:val="00A52341"/>
    <w:rsid w:val="00B401B5"/>
    <w:rsid w:val="00BB1D64"/>
    <w:rsid w:val="00C94498"/>
    <w:rsid w:val="00CA06CD"/>
    <w:rsid w:val="00CD6ABB"/>
    <w:rsid w:val="00CD7F70"/>
    <w:rsid w:val="00D32014"/>
    <w:rsid w:val="00D477FB"/>
    <w:rsid w:val="00DB082E"/>
    <w:rsid w:val="00E8181A"/>
    <w:rsid w:val="00EB5C30"/>
    <w:rsid w:val="00F9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3E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241</Words>
  <Characters>1380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Галюся</dc:creator>
  <cp:keywords/>
  <dc:description/>
  <cp:lastModifiedBy>Анна</cp:lastModifiedBy>
  <cp:revision>5</cp:revision>
  <dcterms:created xsi:type="dcterms:W3CDTF">2015-05-25T10:02:00Z</dcterms:created>
  <dcterms:modified xsi:type="dcterms:W3CDTF">2015-05-26T06:24:00Z</dcterms:modified>
</cp:coreProperties>
</file>